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BECA" w14:textId="77777777" w:rsidR="00190D50" w:rsidRPr="00190D50" w:rsidRDefault="00190D50" w:rsidP="00190D50">
      <w:pPr>
        <w:jc w:val="center"/>
        <w:rPr>
          <w:rFonts w:asciiTheme="majorHAnsi" w:hAnsiTheme="majorHAnsi"/>
          <w:b/>
          <w:sz w:val="56"/>
          <w:szCs w:val="56"/>
        </w:rPr>
      </w:pPr>
      <w:r w:rsidRPr="00190D50">
        <w:rPr>
          <w:rFonts w:asciiTheme="majorHAnsi" w:hAnsiTheme="majorHAnsi"/>
          <w:b/>
          <w:sz w:val="56"/>
          <w:szCs w:val="56"/>
        </w:rPr>
        <w:t>Rutin Matchvärdar</w:t>
      </w:r>
    </w:p>
    <w:p w14:paraId="07DE2DC4" w14:textId="77777777" w:rsidR="00190D50" w:rsidRDefault="00190D50"/>
    <w:p w14:paraId="718E7EA2" w14:textId="77777777" w:rsidR="00190D50" w:rsidRDefault="00190D50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Ta på dig matchvärdsvästen, hänger på krok inne i kafeterian</w:t>
      </w:r>
    </w:p>
    <w:p w14:paraId="029D032B" w14:textId="77777777" w:rsidR="00190D50" w:rsidRDefault="00190D50"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Placera Roll-</w:t>
      </w:r>
      <w:proofErr w:type="spellStart"/>
      <w:r>
        <w:t>Up</w:t>
      </w:r>
      <w:proofErr w:type="spellEnd"/>
      <w:r>
        <w:t xml:space="preserve"> väl synligt vid dörrarna in till hallen </w:t>
      </w:r>
    </w:p>
    <w:p w14:paraId="5C8F34E7" w14:textId="77777777" w:rsidR="00190D50" w:rsidRDefault="00190D50">
      <w:r>
        <w:rPr>
          <w:rFonts w:ascii="Segoe UI Symbol" w:hAnsi="Segoe UI Symbol" w:cs="Segoe UI Symbol"/>
        </w:rPr>
        <w:t>➢</w:t>
      </w:r>
      <w:r>
        <w:t xml:space="preserve"> Hälsa motståndare och domare välkomna och hänvisa till omklädningsrum. Domarnyckel hänger precis innanför dörren till kafeterian.</w:t>
      </w:r>
    </w:p>
    <w:p w14:paraId="7CED692B" w14:textId="77777777" w:rsidR="00190D50" w:rsidRDefault="00190D50">
      <w:r>
        <w:rPr>
          <w:rFonts w:ascii="Segoe UI Symbol" w:hAnsi="Segoe UI Symbol" w:cs="Segoe UI Symbol"/>
        </w:rPr>
        <w:t>➢</w:t>
      </w:r>
      <w:r>
        <w:t xml:space="preserve"> Prata med domarna, speciellt ungdomsdomarna om att du som matchvärd finns där som ett stöd/bollplank under deras vistelse i hallen. Se till att finnas tillgänglig i periodpaus och efter avslutad match utifall att domarna har frågor eller funderingar som du kanske kan hjälpa till med. </w:t>
      </w:r>
    </w:p>
    <w:p w14:paraId="5823C095" w14:textId="77777777" w:rsidR="00BC3C19" w:rsidRDefault="00190D50">
      <w:r>
        <w:rPr>
          <w:rFonts w:ascii="Segoe UI Symbol" w:hAnsi="Segoe UI Symbol" w:cs="Segoe UI Symbol"/>
        </w:rPr>
        <w:t>➢</w:t>
      </w:r>
      <w:r>
        <w:t xml:space="preserve"> Din roll i övrigt är att bidra till ett gott hallklimat, finnas synlig och tillgänglig för ledare, domare och besökare!</w:t>
      </w:r>
    </w:p>
    <w:p w14:paraId="6B576D78" w14:textId="77777777" w:rsidR="00B750B4" w:rsidRDefault="00B750B4"/>
    <w:sectPr w:rsidR="00B750B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17F3" w14:textId="77777777" w:rsidR="00CB55F0" w:rsidRDefault="00CB55F0" w:rsidP="00190D50">
      <w:pPr>
        <w:spacing w:after="0" w:line="240" w:lineRule="auto"/>
      </w:pPr>
      <w:r>
        <w:separator/>
      </w:r>
    </w:p>
  </w:endnote>
  <w:endnote w:type="continuationSeparator" w:id="0">
    <w:p w14:paraId="7FD1BE81" w14:textId="77777777" w:rsidR="00CB55F0" w:rsidRDefault="00CB55F0" w:rsidP="00190D50">
      <w:pPr>
        <w:spacing w:after="0" w:line="240" w:lineRule="auto"/>
      </w:pPr>
      <w:r>
        <w:continuationSeparator/>
      </w:r>
    </w:p>
  </w:endnote>
  <w:endnote w:type="continuationNotice" w:id="1">
    <w:p w14:paraId="30788F79" w14:textId="77777777" w:rsidR="00C14C07" w:rsidRDefault="00C14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5170" w14:textId="77777777" w:rsidR="00CB55F0" w:rsidRDefault="00CB55F0" w:rsidP="00190D50">
      <w:pPr>
        <w:spacing w:after="0" w:line="240" w:lineRule="auto"/>
      </w:pPr>
      <w:r>
        <w:separator/>
      </w:r>
    </w:p>
  </w:footnote>
  <w:footnote w:type="continuationSeparator" w:id="0">
    <w:p w14:paraId="0D53713C" w14:textId="77777777" w:rsidR="00CB55F0" w:rsidRDefault="00CB55F0" w:rsidP="00190D50">
      <w:pPr>
        <w:spacing w:after="0" w:line="240" w:lineRule="auto"/>
      </w:pPr>
      <w:r>
        <w:continuationSeparator/>
      </w:r>
    </w:p>
  </w:footnote>
  <w:footnote w:type="continuationNotice" w:id="1">
    <w:p w14:paraId="3D494BD0" w14:textId="77777777" w:rsidR="00C14C07" w:rsidRDefault="00C14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5B50" w14:textId="4A6D5C35" w:rsidR="00B750B4" w:rsidRDefault="00B750B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772B41" wp14:editId="4363BCB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203030722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A8F08" w14:textId="708E04FD" w:rsidR="00B750B4" w:rsidRPr="00B750B4" w:rsidRDefault="00B750B4" w:rsidP="00B750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0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72B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3A8F08" w14:textId="708E04FD" w:rsidR="00B750B4" w:rsidRPr="00B750B4" w:rsidRDefault="00B750B4" w:rsidP="00B750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0B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E6C6" w14:textId="3AF27944" w:rsidR="00190D50" w:rsidRDefault="00B750B4">
    <w:pPr>
      <w:pStyle w:val="Sidhuvud"/>
    </w:pPr>
    <w:r>
      <w:rPr>
        <w:rFonts w:ascii="Verdana" w:eastAsia="Times New Roman" w:hAnsi="Verdana" w:cs="Times New Roman"/>
        <w:noProof/>
        <w:color w:val="404040"/>
        <w:sz w:val="18"/>
        <w:szCs w:val="18"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22F01C" wp14:editId="75302C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71062064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95E8C" w14:textId="319D0677" w:rsidR="00B750B4" w:rsidRPr="00B750B4" w:rsidRDefault="00B750B4" w:rsidP="00B750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0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2F01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9A95E8C" w14:textId="319D0677" w:rsidR="00B750B4" w:rsidRPr="00B750B4" w:rsidRDefault="00B750B4" w:rsidP="00B750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0B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D50" w:rsidRPr="00EF1BE5">
      <w:rPr>
        <w:rFonts w:ascii="Verdana" w:eastAsia="Times New Roman" w:hAnsi="Verdana" w:cs="Times New Roman"/>
        <w:noProof/>
        <w:color w:val="404040"/>
        <w:sz w:val="18"/>
        <w:szCs w:val="18"/>
        <w:bdr w:val="none" w:sz="0" w:space="0" w:color="auto" w:frame="1"/>
        <w:lang w:eastAsia="sv-SE"/>
      </w:rPr>
      <w:drawing>
        <wp:inline distT="0" distB="0" distL="0" distR="0" wp14:anchorId="76B8659A" wp14:editId="1B1EAB9A">
          <wp:extent cx="5760720" cy="1164590"/>
          <wp:effectExtent l="0" t="0" r="0" b="0"/>
          <wp:docPr id="1" name="Bildobjekt 1" descr="https://lh4.googleusercontent.com/oLTfaSJAPC-zW9Urkur4y1vtgPRkCa7vwVpVxObVJILUd5DFO3DCBH_ofiBMj4iwnBo4wuf0RxDdJZELw6P1RfXGsI2UHUbDVLIq0RhOV0YEEwOGcdZFO_Gj8VKsSt-2Zzg3egZ-KJQ1lGIBCvfW2SKTQtexRfityvry_pwejvxhTNHeAo4klFm7pvl_UJBYsU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LTfaSJAPC-zW9Urkur4y1vtgPRkCa7vwVpVxObVJILUd5DFO3DCBH_ofiBMj4iwnBo4wuf0RxDdJZELw6P1RfXGsI2UHUbDVLIq0RhOV0YEEwOGcdZFO_Gj8VKsSt-2Zzg3egZ-KJQ1lGIBCvfW2SKTQtexRfityvry_pwejvxhTNHeAo4klFm7pvl_UJBYsU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D50">
      <w:tab/>
    </w:r>
  </w:p>
  <w:p w14:paraId="693A22AD" w14:textId="77777777" w:rsidR="00190D50" w:rsidRDefault="00190D5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E692" w14:textId="2EAF959E" w:rsidR="00B750B4" w:rsidRDefault="00B750B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0B9C1A" wp14:editId="0863B3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90222960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36BF2" w14:textId="77E0E9B8" w:rsidR="00B750B4" w:rsidRPr="00B750B4" w:rsidRDefault="00B750B4" w:rsidP="00B750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0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B9C1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06D36BF2" w14:textId="77E0E9B8" w:rsidR="00B750B4" w:rsidRPr="00B750B4" w:rsidRDefault="00B750B4" w:rsidP="00B750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0B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50"/>
    <w:rsid w:val="00190D50"/>
    <w:rsid w:val="002C0CF2"/>
    <w:rsid w:val="00353FF9"/>
    <w:rsid w:val="006908F3"/>
    <w:rsid w:val="008B0186"/>
    <w:rsid w:val="00B750B4"/>
    <w:rsid w:val="00BC3C19"/>
    <w:rsid w:val="00C14C07"/>
    <w:rsid w:val="00C70693"/>
    <w:rsid w:val="00CB55F0"/>
    <w:rsid w:val="00F027E0"/>
    <w:rsid w:val="00F51D19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BF7D"/>
  <w15:chartTrackingRefBased/>
  <w15:docId w15:val="{2CE26B2A-9D61-454A-B186-2FA64D6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9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0D50"/>
  </w:style>
  <w:style w:type="paragraph" w:styleId="Sidfot">
    <w:name w:val="footer"/>
    <w:basedOn w:val="Normal"/>
    <w:link w:val="SidfotChar"/>
    <w:uiPriority w:val="99"/>
    <w:unhideWhenUsed/>
    <w:rsid w:val="0019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86C4-E6D3-44DD-8250-29E0A3AF10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Nilsson</dc:creator>
  <cp:keywords/>
  <dc:description/>
  <cp:lastModifiedBy>Karin Nilsson</cp:lastModifiedBy>
  <cp:revision>6</cp:revision>
  <dcterms:created xsi:type="dcterms:W3CDTF">2022-10-20T14:53:00Z</dcterms:created>
  <dcterms:modified xsi:type="dcterms:W3CDTF">2024-11-14T18:58:00Z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7161b863,79040799,65f5ffe4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